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7A771" w14:textId="77777777" w:rsidR="00070CA0" w:rsidRDefault="00070CA0" w:rsidP="00070CA0">
      <w:pPr>
        <w:jc w:val="center"/>
        <w:rPr>
          <w:b/>
          <w:sz w:val="28"/>
          <w:szCs w:val="28"/>
        </w:rPr>
      </w:pPr>
      <w:r w:rsidRPr="00882EA6">
        <w:rPr>
          <w:b/>
          <w:sz w:val="28"/>
          <w:szCs w:val="28"/>
        </w:rPr>
        <w:t xml:space="preserve">RE </w:t>
      </w:r>
      <w:r>
        <w:rPr>
          <w:b/>
          <w:sz w:val="28"/>
          <w:szCs w:val="28"/>
        </w:rPr>
        <w:t>Lesson Five: Seeing is believing?</w:t>
      </w:r>
    </w:p>
    <w:p w14:paraId="5A4F6C65" w14:textId="77777777" w:rsidR="00070CA0" w:rsidRDefault="00070CA0" w:rsidP="00070CA0">
      <w:pPr>
        <w:rPr>
          <w:b/>
          <w:sz w:val="24"/>
          <w:szCs w:val="24"/>
        </w:rPr>
      </w:pPr>
    </w:p>
    <w:p w14:paraId="33FE506F" w14:textId="77777777" w:rsidR="00070CA0" w:rsidRDefault="00070CA0" w:rsidP="00070CA0">
      <w:pPr>
        <w:rPr>
          <w:b/>
          <w:sz w:val="24"/>
          <w:szCs w:val="24"/>
        </w:rPr>
      </w:pPr>
      <w:r>
        <w:rPr>
          <w:b/>
          <w:sz w:val="24"/>
          <w:szCs w:val="24"/>
        </w:rPr>
        <w:t>Aim(s)</w:t>
      </w:r>
    </w:p>
    <w:p w14:paraId="3E6081D3" w14:textId="77777777" w:rsidR="00070CA0" w:rsidRDefault="00070CA0" w:rsidP="00070CA0">
      <w:pPr>
        <w:pStyle w:val="ListParagraph"/>
        <w:numPr>
          <w:ilvl w:val="0"/>
          <w:numId w:val="5"/>
        </w:numPr>
        <w:spacing w:after="160" w:line="259" w:lineRule="auto"/>
        <w:rPr>
          <w:sz w:val="24"/>
          <w:szCs w:val="24"/>
        </w:rPr>
      </w:pPr>
      <w:r>
        <w:rPr>
          <w:sz w:val="24"/>
          <w:szCs w:val="24"/>
        </w:rPr>
        <w:t>To critically reflect on the question of authority in developing knowledge and belief</w:t>
      </w:r>
    </w:p>
    <w:p w14:paraId="17614AC8" w14:textId="77777777" w:rsidR="00070CA0" w:rsidRPr="00820D76" w:rsidRDefault="00070CA0" w:rsidP="00070CA0">
      <w:pPr>
        <w:pStyle w:val="ListParagraph"/>
        <w:numPr>
          <w:ilvl w:val="0"/>
          <w:numId w:val="5"/>
        </w:numPr>
        <w:spacing w:after="160" w:line="259" w:lineRule="auto"/>
        <w:rPr>
          <w:sz w:val="24"/>
          <w:szCs w:val="24"/>
        </w:rPr>
      </w:pPr>
      <w:r>
        <w:rPr>
          <w:sz w:val="24"/>
          <w:szCs w:val="24"/>
        </w:rPr>
        <w:t>To evaluate the differences and similarities between knowledge and belief</w:t>
      </w:r>
    </w:p>
    <w:p w14:paraId="0A7E86F1" w14:textId="77777777" w:rsidR="00070CA0" w:rsidRDefault="00070CA0" w:rsidP="00070CA0">
      <w:pPr>
        <w:outlineLvl w:val="0"/>
        <w:rPr>
          <w:b/>
          <w:sz w:val="24"/>
          <w:szCs w:val="24"/>
        </w:rPr>
      </w:pPr>
    </w:p>
    <w:p w14:paraId="330B8C71" w14:textId="77777777" w:rsidR="00070CA0" w:rsidRPr="006920E0" w:rsidRDefault="00070CA0" w:rsidP="00070CA0">
      <w:pPr>
        <w:outlineLvl w:val="0"/>
        <w:rPr>
          <w:b/>
          <w:sz w:val="24"/>
          <w:szCs w:val="24"/>
        </w:rPr>
      </w:pPr>
      <w:r w:rsidRPr="006920E0">
        <w:rPr>
          <w:b/>
          <w:sz w:val="24"/>
          <w:szCs w:val="24"/>
        </w:rPr>
        <w:t>Suggested content (to be adapted as appropriate for the specific learners/class being taught)</w:t>
      </w:r>
    </w:p>
    <w:p w14:paraId="5D178A10" w14:textId="77777777" w:rsidR="00070CA0" w:rsidRPr="006920E0" w:rsidRDefault="00070CA0" w:rsidP="00070CA0">
      <w:pPr>
        <w:outlineLvl w:val="0"/>
        <w:rPr>
          <w:b/>
          <w:sz w:val="24"/>
          <w:szCs w:val="24"/>
        </w:rPr>
      </w:pPr>
      <w:r w:rsidRPr="006920E0">
        <w:rPr>
          <w:b/>
          <w:sz w:val="24"/>
          <w:szCs w:val="24"/>
        </w:rPr>
        <w:t xml:space="preserve">Stimulus/starter </w:t>
      </w:r>
      <w:bookmarkStart w:id="0" w:name="_GoBack"/>
      <w:bookmarkEnd w:id="0"/>
    </w:p>
    <w:p w14:paraId="6B187ECC" w14:textId="77777777" w:rsidR="00070CA0" w:rsidRDefault="00070CA0" w:rsidP="00070CA0">
      <w:pPr>
        <w:pStyle w:val="ListParagraph"/>
        <w:numPr>
          <w:ilvl w:val="0"/>
          <w:numId w:val="6"/>
        </w:numPr>
        <w:spacing w:after="160" w:line="259" w:lineRule="auto"/>
        <w:rPr>
          <w:sz w:val="24"/>
          <w:szCs w:val="24"/>
        </w:rPr>
      </w:pPr>
      <w:r w:rsidRPr="00D80A51">
        <w:rPr>
          <w:sz w:val="24"/>
          <w:szCs w:val="24"/>
        </w:rPr>
        <w:t>Students are put into pairs (</w:t>
      </w:r>
      <w:r w:rsidRPr="00D80A51">
        <w:rPr>
          <w:b/>
          <w:sz w:val="24"/>
          <w:szCs w:val="24"/>
        </w:rPr>
        <w:t>A and B</w:t>
      </w:r>
      <w:r w:rsidRPr="00D80A51">
        <w:rPr>
          <w:sz w:val="24"/>
          <w:szCs w:val="24"/>
        </w:rPr>
        <w:t xml:space="preserve">). </w:t>
      </w:r>
    </w:p>
    <w:p w14:paraId="25C54309" w14:textId="1C94CBD0" w:rsidR="00070CA0" w:rsidRDefault="00070CA0" w:rsidP="00070CA0">
      <w:pPr>
        <w:pStyle w:val="ListParagraph"/>
        <w:numPr>
          <w:ilvl w:val="0"/>
          <w:numId w:val="6"/>
        </w:numPr>
        <w:spacing w:after="160" w:line="259" w:lineRule="auto"/>
        <w:rPr>
          <w:sz w:val="24"/>
          <w:szCs w:val="24"/>
        </w:rPr>
      </w:pPr>
      <w:r w:rsidRPr="00D80A51">
        <w:rPr>
          <w:b/>
          <w:sz w:val="24"/>
          <w:szCs w:val="24"/>
        </w:rPr>
        <w:t>A</w:t>
      </w:r>
      <w:r w:rsidRPr="00D80A51">
        <w:rPr>
          <w:sz w:val="24"/>
          <w:szCs w:val="24"/>
        </w:rPr>
        <w:t xml:space="preserve"> is given a copy of the Flammarion</w:t>
      </w:r>
      <w:r>
        <w:rPr>
          <w:sz w:val="24"/>
          <w:szCs w:val="24"/>
        </w:rPr>
        <w:t xml:space="preserve"> E</w:t>
      </w:r>
      <w:r w:rsidRPr="00D80A51">
        <w:rPr>
          <w:sz w:val="24"/>
          <w:szCs w:val="24"/>
        </w:rPr>
        <w:t>ngraving</w:t>
      </w:r>
      <w:r w:rsidR="00DE202A">
        <w:rPr>
          <w:sz w:val="24"/>
          <w:szCs w:val="24"/>
        </w:rPr>
        <w:t xml:space="preserve"> (see Resource for this lesson)</w:t>
      </w:r>
      <w:r w:rsidRPr="00D80A51">
        <w:rPr>
          <w:sz w:val="24"/>
          <w:szCs w:val="24"/>
        </w:rPr>
        <w:t>.</w:t>
      </w:r>
      <w:r>
        <w:rPr>
          <w:sz w:val="24"/>
          <w:szCs w:val="24"/>
        </w:rPr>
        <w:t xml:space="preserve"> </w:t>
      </w:r>
    </w:p>
    <w:p w14:paraId="1BA96B8A" w14:textId="77777777" w:rsidR="00070CA0" w:rsidRDefault="00070CA0" w:rsidP="00070CA0">
      <w:pPr>
        <w:pStyle w:val="ListParagraph"/>
        <w:numPr>
          <w:ilvl w:val="0"/>
          <w:numId w:val="6"/>
        </w:numPr>
        <w:spacing w:after="160" w:line="259" w:lineRule="auto"/>
        <w:rPr>
          <w:sz w:val="24"/>
          <w:szCs w:val="24"/>
        </w:rPr>
      </w:pPr>
      <w:r w:rsidRPr="00D80A51">
        <w:rPr>
          <w:b/>
          <w:sz w:val="24"/>
          <w:szCs w:val="24"/>
        </w:rPr>
        <w:t>A</w:t>
      </w:r>
      <w:r w:rsidRPr="00D80A51">
        <w:rPr>
          <w:sz w:val="24"/>
          <w:szCs w:val="24"/>
        </w:rPr>
        <w:t xml:space="preserve"> describe</w:t>
      </w:r>
      <w:r>
        <w:rPr>
          <w:sz w:val="24"/>
          <w:szCs w:val="24"/>
        </w:rPr>
        <w:t>s</w:t>
      </w:r>
      <w:r w:rsidRPr="00D80A51">
        <w:rPr>
          <w:sz w:val="24"/>
          <w:szCs w:val="24"/>
        </w:rPr>
        <w:t xml:space="preserve"> the image while B listens. </w:t>
      </w:r>
    </w:p>
    <w:p w14:paraId="4D8F5A9C" w14:textId="77777777" w:rsidR="00070CA0" w:rsidRDefault="00070CA0" w:rsidP="00070CA0">
      <w:pPr>
        <w:pStyle w:val="ListParagraph"/>
        <w:numPr>
          <w:ilvl w:val="0"/>
          <w:numId w:val="6"/>
        </w:numPr>
        <w:spacing w:after="160" w:line="259" w:lineRule="auto"/>
        <w:rPr>
          <w:sz w:val="24"/>
          <w:szCs w:val="24"/>
        </w:rPr>
      </w:pPr>
      <w:r w:rsidRPr="00D80A51">
        <w:rPr>
          <w:b/>
          <w:sz w:val="24"/>
          <w:szCs w:val="24"/>
        </w:rPr>
        <w:t>A</w:t>
      </w:r>
      <w:r w:rsidRPr="00D80A51">
        <w:rPr>
          <w:sz w:val="24"/>
          <w:szCs w:val="24"/>
        </w:rPr>
        <w:t xml:space="preserve"> explains to </w:t>
      </w:r>
      <w:r w:rsidRPr="00D80A51">
        <w:rPr>
          <w:b/>
          <w:sz w:val="24"/>
          <w:szCs w:val="24"/>
        </w:rPr>
        <w:t>B</w:t>
      </w:r>
      <w:r w:rsidRPr="00D80A51">
        <w:rPr>
          <w:sz w:val="24"/>
          <w:szCs w:val="24"/>
        </w:rPr>
        <w:t xml:space="preserve"> what s/he thinks the image means</w:t>
      </w:r>
      <w:r>
        <w:rPr>
          <w:sz w:val="24"/>
          <w:szCs w:val="24"/>
        </w:rPr>
        <w:t>/symbolises</w:t>
      </w:r>
      <w:r w:rsidRPr="00D80A51">
        <w:rPr>
          <w:sz w:val="24"/>
          <w:szCs w:val="24"/>
        </w:rPr>
        <w:t xml:space="preserve"> while </w:t>
      </w:r>
      <w:r w:rsidRPr="00D80A51">
        <w:rPr>
          <w:b/>
          <w:sz w:val="24"/>
          <w:szCs w:val="24"/>
        </w:rPr>
        <w:t>B</w:t>
      </w:r>
      <w:r w:rsidRPr="00D80A51">
        <w:rPr>
          <w:sz w:val="24"/>
          <w:szCs w:val="24"/>
        </w:rPr>
        <w:t xml:space="preserve"> listens. </w:t>
      </w:r>
    </w:p>
    <w:p w14:paraId="0F93E579" w14:textId="5C26252A" w:rsidR="00070CA0" w:rsidRDefault="00070CA0" w:rsidP="00070CA0">
      <w:pPr>
        <w:pStyle w:val="ListParagraph"/>
        <w:numPr>
          <w:ilvl w:val="0"/>
          <w:numId w:val="6"/>
        </w:numPr>
        <w:spacing w:after="160" w:line="259" w:lineRule="auto"/>
        <w:rPr>
          <w:sz w:val="24"/>
          <w:szCs w:val="24"/>
        </w:rPr>
      </w:pPr>
      <w:r w:rsidRPr="00D80A51">
        <w:rPr>
          <w:b/>
          <w:sz w:val="24"/>
          <w:szCs w:val="24"/>
        </w:rPr>
        <w:t>A</w:t>
      </w:r>
      <w:r w:rsidRPr="00D80A51">
        <w:rPr>
          <w:sz w:val="24"/>
          <w:szCs w:val="24"/>
        </w:rPr>
        <w:t xml:space="preserve"> shares the copy with </w:t>
      </w:r>
      <w:r w:rsidRPr="00D80A51">
        <w:rPr>
          <w:b/>
          <w:sz w:val="24"/>
          <w:szCs w:val="24"/>
        </w:rPr>
        <w:t>B</w:t>
      </w:r>
      <w:r>
        <w:rPr>
          <w:sz w:val="24"/>
          <w:szCs w:val="24"/>
        </w:rPr>
        <w:t xml:space="preserve"> and </w:t>
      </w:r>
      <w:r>
        <w:rPr>
          <w:b/>
          <w:sz w:val="24"/>
          <w:szCs w:val="24"/>
        </w:rPr>
        <w:t xml:space="preserve">B </w:t>
      </w:r>
      <w:r>
        <w:rPr>
          <w:sz w:val="24"/>
          <w:szCs w:val="24"/>
        </w:rPr>
        <w:t xml:space="preserve">comments on how similar/different the image is compared to </w:t>
      </w:r>
      <w:r>
        <w:rPr>
          <w:b/>
          <w:sz w:val="24"/>
          <w:szCs w:val="24"/>
        </w:rPr>
        <w:t>A</w:t>
      </w:r>
      <w:r>
        <w:rPr>
          <w:sz w:val="24"/>
          <w:szCs w:val="24"/>
        </w:rPr>
        <w:t xml:space="preserve">’s description. </w:t>
      </w:r>
      <w:r>
        <w:rPr>
          <w:b/>
          <w:sz w:val="24"/>
          <w:szCs w:val="24"/>
        </w:rPr>
        <w:t xml:space="preserve">B </w:t>
      </w:r>
      <w:r>
        <w:rPr>
          <w:sz w:val="24"/>
          <w:szCs w:val="24"/>
        </w:rPr>
        <w:t>explains her/his interpretation of the image.</w:t>
      </w:r>
    </w:p>
    <w:p w14:paraId="37D6FB6B" w14:textId="77777777" w:rsidR="00070CA0" w:rsidRDefault="00070CA0" w:rsidP="00070CA0">
      <w:pPr>
        <w:pStyle w:val="ListParagraph"/>
        <w:numPr>
          <w:ilvl w:val="0"/>
          <w:numId w:val="6"/>
        </w:numPr>
        <w:spacing w:after="160" w:line="259" w:lineRule="auto"/>
        <w:rPr>
          <w:sz w:val="24"/>
          <w:szCs w:val="24"/>
        </w:rPr>
      </w:pPr>
      <w:r>
        <w:rPr>
          <w:b/>
          <w:sz w:val="24"/>
          <w:szCs w:val="24"/>
        </w:rPr>
        <w:t xml:space="preserve">A </w:t>
      </w:r>
      <w:r>
        <w:rPr>
          <w:sz w:val="24"/>
          <w:szCs w:val="24"/>
        </w:rPr>
        <w:t xml:space="preserve">and </w:t>
      </w:r>
      <w:r>
        <w:rPr>
          <w:b/>
          <w:sz w:val="24"/>
          <w:szCs w:val="24"/>
        </w:rPr>
        <w:t xml:space="preserve">B </w:t>
      </w:r>
      <w:r>
        <w:rPr>
          <w:sz w:val="24"/>
          <w:szCs w:val="24"/>
        </w:rPr>
        <w:t>discuss this process and what it tells them about knowledge.</w:t>
      </w:r>
    </w:p>
    <w:p w14:paraId="4D781502" w14:textId="77777777" w:rsidR="00070CA0" w:rsidRDefault="00070CA0" w:rsidP="00070CA0">
      <w:pPr>
        <w:pStyle w:val="ListParagraph"/>
        <w:numPr>
          <w:ilvl w:val="0"/>
          <w:numId w:val="6"/>
        </w:numPr>
        <w:spacing w:after="160" w:line="259" w:lineRule="auto"/>
        <w:rPr>
          <w:sz w:val="24"/>
          <w:szCs w:val="24"/>
        </w:rPr>
      </w:pPr>
      <w:r>
        <w:rPr>
          <w:sz w:val="24"/>
          <w:szCs w:val="24"/>
        </w:rPr>
        <w:t>Class discussion: remind students that the topic is science and religion and ask students if they have other thoughts about what the image might mean or what it means to them. They can discuss in a pair/small group beforehand.</w:t>
      </w:r>
    </w:p>
    <w:p w14:paraId="12CABF1A" w14:textId="77777777" w:rsidR="00070CA0" w:rsidRPr="00E2531E" w:rsidRDefault="00070CA0" w:rsidP="00070CA0">
      <w:pPr>
        <w:pStyle w:val="ListParagraph"/>
        <w:rPr>
          <w:sz w:val="24"/>
          <w:szCs w:val="24"/>
        </w:rPr>
      </w:pPr>
    </w:p>
    <w:p w14:paraId="071205F7" w14:textId="77777777" w:rsidR="00070CA0" w:rsidRPr="00E2531E" w:rsidRDefault="00070CA0" w:rsidP="00070CA0">
      <w:pPr>
        <w:rPr>
          <w:sz w:val="24"/>
          <w:szCs w:val="24"/>
        </w:rPr>
      </w:pPr>
      <w:r w:rsidRPr="00E2531E">
        <w:rPr>
          <w:b/>
          <w:sz w:val="24"/>
          <w:szCs w:val="24"/>
        </w:rPr>
        <w:t>Main activity/ies</w:t>
      </w:r>
    </w:p>
    <w:p w14:paraId="597B8D13" w14:textId="77777777" w:rsidR="00070CA0" w:rsidRDefault="00070CA0" w:rsidP="00070CA0">
      <w:pPr>
        <w:pStyle w:val="ListParagraph"/>
        <w:numPr>
          <w:ilvl w:val="0"/>
          <w:numId w:val="7"/>
        </w:numPr>
        <w:spacing w:after="160" w:line="259" w:lineRule="auto"/>
        <w:rPr>
          <w:sz w:val="24"/>
          <w:szCs w:val="24"/>
        </w:rPr>
      </w:pPr>
      <w:r>
        <w:rPr>
          <w:sz w:val="24"/>
          <w:szCs w:val="24"/>
        </w:rPr>
        <w:t xml:space="preserve">Students are asked to define ‘belief’ and ‘knowledge’ in their books. They’re asked to think of times when these are the same and when they’re different. They share their ideas with their partner and the teacher may ask pairs to share their thoughts with the class. </w:t>
      </w:r>
    </w:p>
    <w:p w14:paraId="73E00284" w14:textId="77777777" w:rsidR="00070CA0" w:rsidRDefault="00070CA0" w:rsidP="00070CA0">
      <w:pPr>
        <w:pStyle w:val="ListParagraph"/>
        <w:numPr>
          <w:ilvl w:val="0"/>
          <w:numId w:val="7"/>
        </w:numPr>
        <w:spacing w:after="160" w:line="259" w:lineRule="auto"/>
        <w:rPr>
          <w:sz w:val="24"/>
          <w:szCs w:val="24"/>
        </w:rPr>
      </w:pPr>
      <w:r>
        <w:rPr>
          <w:sz w:val="24"/>
          <w:szCs w:val="24"/>
        </w:rPr>
        <w:t>Students discuss in pairs how their understanding of what is real has changed or not changed as they have grown up. The teacher might suggest Father Christmas and 2+3 as a starting point. They can share their discussions as a class.</w:t>
      </w:r>
    </w:p>
    <w:p w14:paraId="73CD8261" w14:textId="77777777" w:rsidR="00070CA0" w:rsidRDefault="00070CA0" w:rsidP="00070CA0">
      <w:pPr>
        <w:pStyle w:val="ListParagraph"/>
        <w:numPr>
          <w:ilvl w:val="0"/>
          <w:numId w:val="7"/>
        </w:numPr>
        <w:spacing w:after="160" w:line="259" w:lineRule="auto"/>
        <w:rPr>
          <w:sz w:val="24"/>
          <w:szCs w:val="24"/>
        </w:rPr>
      </w:pPr>
      <w:r>
        <w:rPr>
          <w:sz w:val="24"/>
          <w:szCs w:val="24"/>
        </w:rPr>
        <w:t>Students are then asked to write their response to: “Who and what tells us what is true and how do we know that it’s true?”</w:t>
      </w:r>
    </w:p>
    <w:p w14:paraId="2E0FA9F7" w14:textId="77777777" w:rsidR="00070CA0" w:rsidRDefault="00070CA0" w:rsidP="00070CA0">
      <w:pPr>
        <w:pStyle w:val="ListParagraph"/>
        <w:numPr>
          <w:ilvl w:val="0"/>
          <w:numId w:val="7"/>
        </w:numPr>
        <w:spacing w:after="160" w:line="259" w:lineRule="auto"/>
        <w:rPr>
          <w:sz w:val="24"/>
          <w:szCs w:val="24"/>
        </w:rPr>
      </w:pPr>
      <w:r>
        <w:rPr>
          <w:sz w:val="24"/>
          <w:szCs w:val="24"/>
        </w:rPr>
        <w:t>Students are asked to choose six main sources of authority (these could be a person, a book, a subject, a group etc) from the following categories: family; friends; school; media; government; faith or non-faith perspective.</w:t>
      </w:r>
    </w:p>
    <w:p w14:paraId="29F843C5" w14:textId="3215E265" w:rsidR="00070CA0" w:rsidRPr="0026740B" w:rsidRDefault="00070CA0" w:rsidP="00070CA0">
      <w:pPr>
        <w:pStyle w:val="ListParagraph"/>
        <w:numPr>
          <w:ilvl w:val="0"/>
          <w:numId w:val="7"/>
        </w:numPr>
        <w:spacing w:after="160" w:line="259" w:lineRule="auto"/>
        <w:rPr>
          <w:sz w:val="24"/>
          <w:szCs w:val="24"/>
        </w:rPr>
      </w:pPr>
      <w:r>
        <w:rPr>
          <w:sz w:val="24"/>
          <w:szCs w:val="24"/>
        </w:rPr>
        <w:t xml:space="preserve">Students are asked: “How and why might these sources of authority change or remain the same over time?” They discuss in small groups and create a small scene </w:t>
      </w:r>
      <w:r>
        <w:rPr>
          <w:sz w:val="24"/>
          <w:szCs w:val="24"/>
        </w:rPr>
        <w:lastRenderedPageBreak/>
        <w:t>or freeze-frame to present their ideas. These are shown back to the class and the teacher facilitates a class discussion around the students’ ideas.</w:t>
      </w:r>
    </w:p>
    <w:p w14:paraId="333542AB" w14:textId="77777777" w:rsidR="00070CA0" w:rsidRDefault="00070CA0" w:rsidP="00070CA0">
      <w:pPr>
        <w:rPr>
          <w:sz w:val="24"/>
          <w:szCs w:val="24"/>
        </w:rPr>
      </w:pPr>
      <w:r>
        <w:rPr>
          <w:sz w:val="24"/>
          <w:szCs w:val="24"/>
        </w:rPr>
        <w:t>Silent debate: The following statements are written on large pieces of paper and placed around the room.</w:t>
      </w:r>
    </w:p>
    <w:p w14:paraId="5EFCBA62" w14:textId="77777777" w:rsidR="00070CA0" w:rsidRDefault="00070CA0" w:rsidP="00070CA0">
      <w:pPr>
        <w:pStyle w:val="ListParagraph"/>
        <w:numPr>
          <w:ilvl w:val="0"/>
          <w:numId w:val="8"/>
        </w:numPr>
        <w:spacing w:after="160" w:line="259" w:lineRule="auto"/>
        <w:rPr>
          <w:sz w:val="24"/>
          <w:szCs w:val="24"/>
        </w:rPr>
      </w:pPr>
      <w:r>
        <w:rPr>
          <w:sz w:val="24"/>
          <w:szCs w:val="24"/>
        </w:rPr>
        <w:t>My friends like me</w:t>
      </w:r>
    </w:p>
    <w:p w14:paraId="208719F2" w14:textId="77777777" w:rsidR="00070CA0" w:rsidRPr="0026740B" w:rsidRDefault="00070CA0" w:rsidP="00070CA0">
      <w:pPr>
        <w:pStyle w:val="ListParagraph"/>
        <w:numPr>
          <w:ilvl w:val="0"/>
          <w:numId w:val="8"/>
        </w:numPr>
        <w:spacing w:after="160" w:line="259" w:lineRule="auto"/>
        <w:rPr>
          <w:sz w:val="24"/>
          <w:szCs w:val="24"/>
        </w:rPr>
      </w:pPr>
      <w:r w:rsidRPr="0026740B">
        <w:rPr>
          <w:sz w:val="24"/>
          <w:szCs w:val="24"/>
        </w:rPr>
        <w:t>Miracles are God’s work</w:t>
      </w:r>
    </w:p>
    <w:p w14:paraId="79FB124E" w14:textId="77777777" w:rsidR="00070CA0" w:rsidRDefault="00070CA0" w:rsidP="00070CA0">
      <w:pPr>
        <w:pStyle w:val="ListParagraph"/>
        <w:numPr>
          <w:ilvl w:val="0"/>
          <w:numId w:val="8"/>
        </w:numPr>
        <w:spacing w:after="160" w:line="259" w:lineRule="auto"/>
        <w:rPr>
          <w:sz w:val="24"/>
          <w:szCs w:val="24"/>
        </w:rPr>
      </w:pPr>
      <w:r w:rsidRPr="0026740B">
        <w:rPr>
          <w:sz w:val="24"/>
          <w:szCs w:val="24"/>
        </w:rPr>
        <w:t>Earthquakes are not God’s fault</w:t>
      </w:r>
    </w:p>
    <w:p w14:paraId="2FFA3FC9" w14:textId="77777777" w:rsidR="00070CA0" w:rsidRDefault="00070CA0" w:rsidP="00070CA0">
      <w:pPr>
        <w:pStyle w:val="ListParagraph"/>
        <w:numPr>
          <w:ilvl w:val="0"/>
          <w:numId w:val="8"/>
        </w:numPr>
        <w:spacing w:after="160" w:line="259" w:lineRule="auto"/>
        <w:rPr>
          <w:sz w:val="24"/>
          <w:szCs w:val="24"/>
        </w:rPr>
      </w:pPr>
      <w:r>
        <w:rPr>
          <w:sz w:val="24"/>
          <w:szCs w:val="24"/>
        </w:rPr>
        <w:t>Moral acts are the result of evolution not faith</w:t>
      </w:r>
    </w:p>
    <w:p w14:paraId="2E6DC8D4" w14:textId="77777777" w:rsidR="00070CA0" w:rsidRPr="001431D6" w:rsidRDefault="00070CA0" w:rsidP="00070CA0">
      <w:pPr>
        <w:pStyle w:val="ListParagraph"/>
        <w:numPr>
          <w:ilvl w:val="0"/>
          <w:numId w:val="8"/>
        </w:numPr>
        <w:spacing w:after="160" w:line="259" w:lineRule="auto"/>
        <w:rPr>
          <w:sz w:val="24"/>
          <w:szCs w:val="24"/>
        </w:rPr>
      </w:pPr>
      <w:r>
        <w:rPr>
          <w:sz w:val="24"/>
          <w:szCs w:val="24"/>
        </w:rPr>
        <w:t>The Qur’an contains the words of Allah</w:t>
      </w:r>
    </w:p>
    <w:p w14:paraId="44BE3971" w14:textId="77777777" w:rsidR="00070CA0" w:rsidRDefault="00070CA0" w:rsidP="00070CA0">
      <w:pPr>
        <w:pStyle w:val="ListParagraph"/>
        <w:numPr>
          <w:ilvl w:val="0"/>
          <w:numId w:val="8"/>
        </w:numPr>
        <w:spacing w:after="160" w:line="259" w:lineRule="auto"/>
        <w:rPr>
          <w:sz w:val="24"/>
          <w:szCs w:val="24"/>
        </w:rPr>
      </w:pPr>
      <w:r>
        <w:rPr>
          <w:sz w:val="24"/>
          <w:szCs w:val="24"/>
        </w:rPr>
        <w:t xml:space="preserve">The Big Bang created the universe 15 billion years ago </w:t>
      </w:r>
    </w:p>
    <w:p w14:paraId="50AE8861" w14:textId="77777777" w:rsidR="00070CA0" w:rsidRDefault="00070CA0" w:rsidP="00070CA0">
      <w:pPr>
        <w:pStyle w:val="ListParagraph"/>
        <w:numPr>
          <w:ilvl w:val="0"/>
          <w:numId w:val="8"/>
        </w:numPr>
        <w:spacing w:after="160" w:line="259" w:lineRule="auto"/>
        <w:rPr>
          <w:sz w:val="24"/>
          <w:szCs w:val="24"/>
        </w:rPr>
      </w:pPr>
      <w:r>
        <w:rPr>
          <w:sz w:val="24"/>
          <w:szCs w:val="24"/>
        </w:rPr>
        <w:t>Humans have a duty to care for the Earth</w:t>
      </w:r>
    </w:p>
    <w:p w14:paraId="52B2D365" w14:textId="77777777" w:rsidR="00070CA0" w:rsidRDefault="00070CA0" w:rsidP="00070CA0">
      <w:pPr>
        <w:pStyle w:val="ListParagraph"/>
        <w:numPr>
          <w:ilvl w:val="0"/>
          <w:numId w:val="8"/>
        </w:numPr>
        <w:spacing w:after="160" w:line="259" w:lineRule="auto"/>
        <w:rPr>
          <w:sz w:val="24"/>
          <w:szCs w:val="24"/>
        </w:rPr>
      </w:pPr>
      <w:r>
        <w:rPr>
          <w:sz w:val="24"/>
          <w:szCs w:val="24"/>
        </w:rPr>
        <w:t>God created the world</w:t>
      </w:r>
    </w:p>
    <w:p w14:paraId="3164A195" w14:textId="77777777" w:rsidR="00070CA0" w:rsidRDefault="00070CA0" w:rsidP="00070CA0">
      <w:pPr>
        <w:pStyle w:val="ListParagraph"/>
        <w:numPr>
          <w:ilvl w:val="0"/>
          <w:numId w:val="8"/>
        </w:numPr>
        <w:spacing w:after="160" w:line="259" w:lineRule="auto"/>
        <w:rPr>
          <w:sz w:val="24"/>
          <w:szCs w:val="24"/>
        </w:rPr>
      </w:pPr>
      <w:r>
        <w:rPr>
          <w:sz w:val="24"/>
          <w:szCs w:val="24"/>
        </w:rPr>
        <w:t>Religious truths do not change</w:t>
      </w:r>
    </w:p>
    <w:p w14:paraId="7C97AD70" w14:textId="77777777" w:rsidR="00070CA0" w:rsidRPr="006F4DCB" w:rsidRDefault="00070CA0" w:rsidP="00070CA0">
      <w:pPr>
        <w:pStyle w:val="ListParagraph"/>
        <w:numPr>
          <w:ilvl w:val="0"/>
          <w:numId w:val="8"/>
        </w:numPr>
        <w:spacing w:after="160" w:line="259" w:lineRule="auto"/>
        <w:rPr>
          <w:sz w:val="24"/>
          <w:szCs w:val="24"/>
        </w:rPr>
      </w:pPr>
      <w:r>
        <w:rPr>
          <w:sz w:val="24"/>
          <w:szCs w:val="24"/>
        </w:rPr>
        <w:t>Scientific truths are reliable</w:t>
      </w:r>
    </w:p>
    <w:p w14:paraId="4F9825B6" w14:textId="61E5997F" w:rsidR="00070CA0" w:rsidRDefault="00070CA0" w:rsidP="00070CA0">
      <w:pPr>
        <w:rPr>
          <w:sz w:val="24"/>
          <w:szCs w:val="24"/>
        </w:rPr>
      </w:pPr>
    </w:p>
    <w:p w14:paraId="344CAAA5" w14:textId="20483E33" w:rsidR="00070CA0" w:rsidRDefault="00070CA0" w:rsidP="00070CA0">
      <w:pPr>
        <w:rPr>
          <w:sz w:val="24"/>
          <w:szCs w:val="24"/>
        </w:rPr>
      </w:pPr>
      <w:r>
        <w:rPr>
          <w:rStyle w:val="CommentReference"/>
        </w:rPr>
        <w:t>Gr</w:t>
      </w:r>
      <w:r>
        <w:rPr>
          <w:sz w:val="24"/>
          <w:szCs w:val="24"/>
        </w:rPr>
        <w:t xml:space="preserve">oups of students gather around each piece of paper and in silence they write their view on the paper, along with thoughts about the statement. Students are asked to continue moving around the room in silence and add comments in response to other students’ </w:t>
      </w:r>
      <w:r w:rsidR="00A856ED">
        <w:rPr>
          <w:sz w:val="24"/>
          <w:szCs w:val="24"/>
        </w:rPr>
        <w:t>contributions</w:t>
      </w:r>
      <w:r>
        <w:rPr>
          <w:sz w:val="24"/>
          <w:szCs w:val="24"/>
        </w:rPr>
        <w:t xml:space="preserve">. They’re asked to think about knowledge, belief, authority, </w:t>
      </w:r>
      <w:r w:rsidR="00A856ED">
        <w:rPr>
          <w:sz w:val="24"/>
          <w:szCs w:val="24"/>
        </w:rPr>
        <w:t>change</w:t>
      </w:r>
      <w:r w:rsidR="00A856ED">
        <w:rPr>
          <w:rStyle w:val="CommentReference"/>
        </w:rPr>
        <w:t xml:space="preserve"> </w:t>
      </w:r>
      <w:r w:rsidR="00A856ED">
        <w:rPr>
          <w:sz w:val="24"/>
          <w:szCs w:val="24"/>
        </w:rPr>
        <w:t>and</w:t>
      </w:r>
      <w:r>
        <w:rPr>
          <w:sz w:val="24"/>
          <w:szCs w:val="24"/>
        </w:rPr>
        <w:t xml:space="preserve"> consistency and they can add others’ as well as their own views. They may also add questions.</w:t>
      </w:r>
    </w:p>
    <w:p w14:paraId="7C3B39C1" w14:textId="5E0A1353" w:rsidR="00070CA0" w:rsidRPr="0026740B" w:rsidRDefault="00070CA0" w:rsidP="00070CA0">
      <w:pPr>
        <w:rPr>
          <w:sz w:val="24"/>
          <w:szCs w:val="24"/>
        </w:rPr>
      </w:pPr>
      <w:r>
        <w:rPr>
          <w:sz w:val="24"/>
          <w:szCs w:val="24"/>
        </w:rPr>
        <w:t>After ten or fifteen minutes, s</w:t>
      </w:r>
      <w:r w:rsidR="00A856ED">
        <w:rPr>
          <w:sz w:val="24"/>
          <w:szCs w:val="24"/>
        </w:rPr>
        <w:t xml:space="preserve">tudents are asked to return to the </w:t>
      </w:r>
      <w:r>
        <w:rPr>
          <w:sz w:val="24"/>
          <w:szCs w:val="24"/>
        </w:rPr>
        <w:t>statement</w:t>
      </w:r>
      <w:r w:rsidR="00A856ED">
        <w:rPr>
          <w:sz w:val="24"/>
          <w:szCs w:val="24"/>
        </w:rPr>
        <w:t xml:space="preserve"> with which they started</w:t>
      </w:r>
      <w:r>
        <w:rPr>
          <w:sz w:val="24"/>
          <w:szCs w:val="24"/>
        </w:rPr>
        <w:t xml:space="preserve"> and discuss the comments</w:t>
      </w:r>
      <w:r w:rsidR="00A856ED">
        <w:rPr>
          <w:sz w:val="24"/>
          <w:szCs w:val="24"/>
        </w:rPr>
        <w:t xml:space="preserve"> and questions </w:t>
      </w:r>
      <w:r>
        <w:rPr>
          <w:sz w:val="24"/>
          <w:szCs w:val="24"/>
        </w:rPr>
        <w:t>that have been written (they can talk now) and share this with the class. The teacher draws out the variety of responses to truth and the nature of truth.</w:t>
      </w:r>
    </w:p>
    <w:p w14:paraId="04C51CB4" w14:textId="77777777" w:rsidR="00070CA0" w:rsidRDefault="00070CA0" w:rsidP="00070CA0">
      <w:pPr>
        <w:rPr>
          <w:b/>
          <w:sz w:val="24"/>
          <w:szCs w:val="24"/>
        </w:rPr>
      </w:pPr>
    </w:p>
    <w:p w14:paraId="18EAD6EC" w14:textId="77777777" w:rsidR="00070CA0" w:rsidRPr="00A63112" w:rsidRDefault="00070CA0" w:rsidP="00070CA0">
      <w:pPr>
        <w:rPr>
          <w:b/>
          <w:sz w:val="24"/>
          <w:szCs w:val="24"/>
        </w:rPr>
      </w:pPr>
      <w:r w:rsidRPr="00A63112">
        <w:rPr>
          <w:b/>
          <w:sz w:val="24"/>
          <w:szCs w:val="24"/>
        </w:rPr>
        <w:t xml:space="preserve">Plenary </w:t>
      </w:r>
    </w:p>
    <w:p w14:paraId="0443D1B0" w14:textId="77777777" w:rsidR="00070CA0" w:rsidRDefault="00070CA0" w:rsidP="00070CA0">
      <w:pPr>
        <w:spacing w:after="0"/>
        <w:rPr>
          <w:sz w:val="24"/>
          <w:szCs w:val="24"/>
        </w:rPr>
      </w:pPr>
      <w:r>
        <w:rPr>
          <w:sz w:val="24"/>
          <w:szCs w:val="24"/>
        </w:rPr>
        <w:t xml:space="preserve">The students are asked to look again at the Flammarion Engraving and to share with a partner what they now think this image means. They are asked the following question to discuss in pairs: </w:t>
      </w:r>
    </w:p>
    <w:p w14:paraId="38CFF806" w14:textId="77777777" w:rsidR="00070CA0" w:rsidRPr="0056769D" w:rsidRDefault="00070CA0" w:rsidP="00070CA0">
      <w:pPr>
        <w:pStyle w:val="ListParagraph"/>
        <w:numPr>
          <w:ilvl w:val="0"/>
          <w:numId w:val="9"/>
        </w:numPr>
        <w:spacing w:after="0" w:line="259" w:lineRule="auto"/>
        <w:rPr>
          <w:sz w:val="24"/>
          <w:szCs w:val="24"/>
        </w:rPr>
      </w:pPr>
      <w:r w:rsidRPr="0056769D">
        <w:rPr>
          <w:sz w:val="24"/>
          <w:szCs w:val="24"/>
        </w:rPr>
        <w:t>What are the advantages and disadvantages to being in either or both worlds?</w:t>
      </w:r>
    </w:p>
    <w:p w14:paraId="1D6AC2AB" w14:textId="77777777" w:rsidR="00070CA0" w:rsidRDefault="00070CA0" w:rsidP="00070CA0">
      <w:pPr>
        <w:spacing w:after="0"/>
        <w:rPr>
          <w:sz w:val="24"/>
          <w:szCs w:val="24"/>
        </w:rPr>
      </w:pPr>
    </w:p>
    <w:p w14:paraId="23BACE59" w14:textId="77777777" w:rsidR="00070CA0" w:rsidRDefault="00070CA0" w:rsidP="00070CA0">
      <w:pPr>
        <w:spacing w:after="0"/>
        <w:rPr>
          <w:sz w:val="24"/>
          <w:szCs w:val="24"/>
        </w:rPr>
      </w:pPr>
      <w:r>
        <w:rPr>
          <w:sz w:val="24"/>
          <w:szCs w:val="24"/>
        </w:rPr>
        <w:t xml:space="preserve">They then look at the optical illusion of the duck and rabbit and are asked what they see. The teacher takes some feedback. They look at both images on the same slide and are asked to share their responses: </w:t>
      </w:r>
    </w:p>
    <w:p w14:paraId="508AF6F6" w14:textId="77777777" w:rsidR="00070CA0" w:rsidRPr="0056769D" w:rsidRDefault="00070CA0" w:rsidP="00070CA0">
      <w:pPr>
        <w:pStyle w:val="ListParagraph"/>
        <w:numPr>
          <w:ilvl w:val="0"/>
          <w:numId w:val="9"/>
        </w:numPr>
        <w:spacing w:after="0" w:line="259" w:lineRule="auto"/>
        <w:rPr>
          <w:sz w:val="24"/>
          <w:szCs w:val="24"/>
        </w:rPr>
      </w:pPr>
      <w:r w:rsidRPr="0056769D">
        <w:rPr>
          <w:sz w:val="24"/>
          <w:szCs w:val="24"/>
        </w:rPr>
        <w:t xml:space="preserve">How are the images similar? </w:t>
      </w:r>
    </w:p>
    <w:p w14:paraId="7E3111E8" w14:textId="77777777" w:rsidR="00070CA0" w:rsidRPr="0056769D" w:rsidRDefault="00070CA0" w:rsidP="00070CA0">
      <w:pPr>
        <w:pStyle w:val="ListParagraph"/>
        <w:numPr>
          <w:ilvl w:val="0"/>
          <w:numId w:val="9"/>
        </w:numPr>
        <w:spacing w:after="0" w:line="259" w:lineRule="auto"/>
        <w:rPr>
          <w:sz w:val="24"/>
          <w:szCs w:val="24"/>
        </w:rPr>
      </w:pPr>
      <w:r w:rsidRPr="0056769D">
        <w:rPr>
          <w:sz w:val="24"/>
          <w:szCs w:val="24"/>
        </w:rPr>
        <w:lastRenderedPageBreak/>
        <w:t>How are they different?</w:t>
      </w:r>
    </w:p>
    <w:p w14:paraId="3B88E99E" w14:textId="77777777" w:rsidR="00070CA0" w:rsidRPr="0056769D" w:rsidRDefault="00070CA0" w:rsidP="00070CA0">
      <w:pPr>
        <w:pStyle w:val="ListParagraph"/>
        <w:numPr>
          <w:ilvl w:val="0"/>
          <w:numId w:val="9"/>
        </w:numPr>
        <w:spacing w:after="0" w:line="259" w:lineRule="auto"/>
        <w:rPr>
          <w:sz w:val="24"/>
          <w:szCs w:val="24"/>
        </w:rPr>
      </w:pPr>
      <w:r w:rsidRPr="0056769D">
        <w:rPr>
          <w:sz w:val="24"/>
          <w:szCs w:val="24"/>
        </w:rPr>
        <w:t>What can they show us about knowledge and belief?</w:t>
      </w:r>
    </w:p>
    <w:p w14:paraId="0E772173" w14:textId="77777777" w:rsidR="00070CA0" w:rsidRDefault="00070CA0" w:rsidP="00070CA0">
      <w:pPr>
        <w:rPr>
          <w:sz w:val="24"/>
          <w:szCs w:val="24"/>
        </w:rPr>
      </w:pPr>
    </w:p>
    <w:p w14:paraId="0B4B0475" w14:textId="77777777" w:rsidR="00070CA0" w:rsidRPr="00820D76" w:rsidRDefault="00070CA0" w:rsidP="00070CA0">
      <w:pPr>
        <w:rPr>
          <w:sz w:val="24"/>
          <w:szCs w:val="24"/>
        </w:rPr>
      </w:pPr>
    </w:p>
    <w:p w14:paraId="1C625DCE" w14:textId="42E23050" w:rsidR="00AC6AA4" w:rsidRPr="0049393E" w:rsidRDefault="00AC6AA4" w:rsidP="00961529">
      <w:pPr>
        <w:ind w:left="680"/>
        <w:rPr>
          <w:color w:val="000000" w:themeColor="text1"/>
        </w:rPr>
      </w:pPr>
    </w:p>
    <w:sectPr w:rsidR="00AC6AA4" w:rsidRPr="0049393E">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B1A6C4" w14:textId="77777777" w:rsidR="00556A81" w:rsidRDefault="00556A81" w:rsidP="00AE50E0">
      <w:pPr>
        <w:spacing w:after="0" w:line="240" w:lineRule="auto"/>
      </w:pPr>
      <w:r>
        <w:separator/>
      </w:r>
    </w:p>
  </w:endnote>
  <w:endnote w:type="continuationSeparator" w:id="0">
    <w:p w14:paraId="78365B20" w14:textId="77777777" w:rsidR="00556A81" w:rsidRDefault="00556A81" w:rsidP="00AE5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7180A0" w14:textId="77777777" w:rsidR="00556A81" w:rsidRDefault="00556A81" w:rsidP="00AE50E0">
      <w:pPr>
        <w:spacing w:after="0" w:line="240" w:lineRule="auto"/>
      </w:pPr>
      <w:r>
        <w:separator/>
      </w:r>
    </w:p>
  </w:footnote>
  <w:footnote w:type="continuationSeparator" w:id="0">
    <w:p w14:paraId="32D01B71" w14:textId="77777777" w:rsidR="00556A81" w:rsidRDefault="00556A81" w:rsidP="00AE50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02705" w14:textId="6FFE2789" w:rsidR="00AE50E0" w:rsidRDefault="00AE50E0">
    <w:pPr>
      <w:pStyle w:val="Header"/>
    </w:pPr>
    <w:r>
      <w:rPr>
        <w:noProof/>
        <w:lang w:eastAsia="en-GB"/>
      </w:rPr>
      <w:drawing>
        <wp:inline distT="0" distB="0" distL="0" distR="0" wp14:anchorId="64664F51" wp14:editId="255FF8D7">
          <wp:extent cx="5731510" cy="768985"/>
          <wp:effectExtent l="0" t="0" r="2540" b="0"/>
          <wp:docPr id="12290" name="Picture 6" descr="IoE_286_landscap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6" descr="IoE_286_landscape.png"/>
                  <pic:cNvPicPr>
                    <a:picLocks noChangeAspect="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5731510" cy="768985"/>
                  </a:xfrm>
                  <a:prstGeom prst="rect">
                    <a:avLst/>
                  </a:prstGeom>
                  <a:noFill/>
                  <a:ln>
                    <a:noFill/>
                  </a:ln>
                  <a:extLst>
                    <a:ext uri="{909E8E84-426E-40dd-AFC4-6F175D3DCCD1}">
                      <a14:hiddenFill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a:solidFill>
                          <a:srgbClr val="FFFFFF"/>
                        </a:solidFill>
                      </a14:hiddenFill>
                    </a:ext>
                    <a:ext uri="{91240B29-F687-4f45-9708-019B960494DF}">
                      <a14:hiddenLine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w="9525">
                        <a:solidFill>
                          <a:srgbClr val="000000"/>
                        </a:solidFill>
                        <a:miter lim="800000"/>
                        <a:headEnd/>
                        <a:tailEnd/>
                      </a14:hiddenLine>
                    </a:ext>
                  </a:extLst>
                </pic:spPr>
              </pic:pic>
            </a:graphicData>
          </a:graphic>
        </wp:inline>
      </w:drawing>
    </w:r>
  </w:p>
  <w:p w14:paraId="6F74BB59" w14:textId="77777777" w:rsidR="00AE50E0" w:rsidRDefault="00AE50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18D"/>
    <w:multiLevelType w:val="hybridMultilevel"/>
    <w:tmpl w:val="3126FE0C"/>
    <w:lvl w:ilvl="0" w:tplc="AD1826A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176B63"/>
    <w:multiLevelType w:val="hybridMultilevel"/>
    <w:tmpl w:val="037E3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A51190"/>
    <w:multiLevelType w:val="hybridMultilevel"/>
    <w:tmpl w:val="2A6CDB1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475E9A"/>
    <w:multiLevelType w:val="hybridMultilevel"/>
    <w:tmpl w:val="36F010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0E667C"/>
    <w:multiLevelType w:val="hybridMultilevel"/>
    <w:tmpl w:val="3C62D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8A3404"/>
    <w:multiLevelType w:val="hybridMultilevel"/>
    <w:tmpl w:val="2D8EE83A"/>
    <w:lvl w:ilvl="0" w:tplc="3B4AEE72">
      <w:start w:val="2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4BC7599"/>
    <w:multiLevelType w:val="hybridMultilevel"/>
    <w:tmpl w:val="C128C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B07D0B"/>
    <w:multiLevelType w:val="hybridMultilevel"/>
    <w:tmpl w:val="C1544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846016C"/>
    <w:multiLevelType w:val="hybridMultilevel"/>
    <w:tmpl w:val="83EA12A2"/>
    <w:lvl w:ilvl="0" w:tplc="BBEA9786">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8"/>
  </w:num>
  <w:num w:numId="4">
    <w:abstractNumId w:val="7"/>
  </w:num>
  <w:num w:numId="5">
    <w:abstractNumId w:val="0"/>
  </w:num>
  <w:num w:numId="6">
    <w:abstractNumId w:val="1"/>
  </w:num>
  <w:num w:numId="7">
    <w:abstractNumId w:val="3"/>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D6"/>
    <w:rsid w:val="00070CA0"/>
    <w:rsid w:val="000963CF"/>
    <w:rsid w:val="000C2A78"/>
    <w:rsid w:val="001566BA"/>
    <w:rsid w:val="001856C5"/>
    <w:rsid w:val="001E1D53"/>
    <w:rsid w:val="00217BD4"/>
    <w:rsid w:val="002C1A0F"/>
    <w:rsid w:val="002C66A4"/>
    <w:rsid w:val="003152AB"/>
    <w:rsid w:val="00367A8E"/>
    <w:rsid w:val="00435ED6"/>
    <w:rsid w:val="0047774A"/>
    <w:rsid w:val="0049393E"/>
    <w:rsid w:val="004F5798"/>
    <w:rsid w:val="00556A81"/>
    <w:rsid w:val="005A3CB4"/>
    <w:rsid w:val="005B75F7"/>
    <w:rsid w:val="00686CF0"/>
    <w:rsid w:val="00687CD5"/>
    <w:rsid w:val="006D074F"/>
    <w:rsid w:val="00725FF6"/>
    <w:rsid w:val="00741A25"/>
    <w:rsid w:val="00750450"/>
    <w:rsid w:val="007F3052"/>
    <w:rsid w:val="00844375"/>
    <w:rsid w:val="008806BB"/>
    <w:rsid w:val="008A63FB"/>
    <w:rsid w:val="008B6FFA"/>
    <w:rsid w:val="009328A2"/>
    <w:rsid w:val="00961529"/>
    <w:rsid w:val="00A65323"/>
    <w:rsid w:val="00A84A8A"/>
    <w:rsid w:val="00A856ED"/>
    <w:rsid w:val="00AC6AA4"/>
    <w:rsid w:val="00AE50E0"/>
    <w:rsid w:val="00C51883"/>
    <w:rsid w:val="00CE6B64"/>
    <w:rsid w:val="00D05DAF"/>
    <w:rsid w:val="00D24E08"/>
    <w:rsid w:val="00D96F23"/>
    <w:rsid w:val="00DE202A"/>
    <w:rsid w:val="00DE46B4"/>
    <w:rsid w:val="00E24F9F"/>
    <w:rsid w:val="00E77181"/>
    <w:rsid w:val="00EC396D"/>
    <w:rsid w:val="00EC765B"/>
    <w:rsid w:val="00F10AEE"/>
    <w:rsid w:val="00F91DD0"/>
    <w:rsid w:val="00FB7F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0D50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E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06BB"/>
    <w:rPr>
      <w:color w:val="0000FF" w:themeColor="hyperlink"/>
      <w:u w:val="single"/>
    </w:rPr>
  </w:style>
  <w:style w:type="paragraph" w:styleId="ListParagraph">
    <w:name w:val="List Paragraph"/>
    <w:basedOn w:val="Normal"/>
    <w:uiPriority w:val="34"/>
    <w:qFormat/>
    <w:rsid w:val="008806BB"/>
    <w:pPr>
      <w:ind w:left="720"/>
      <w:contextualSpacing/>
    </w:pPr>
  </w:style>
  <w:style w:type="paragraph" w:styleId="BalloonText">
    <w:name w:val="Balloon Text"/>
    <w:basedOn w:val="Normal"/>
    <w:link w:val="BalloonTextChar"/>
    <w:uiPriority w:val="99"/>
    <w:semiHidden/>
    <w:unhideWhenUsed/>
    <w:rsid w:val="008A63F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A63FB"/>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A63FB"/>
    <w:rPr>
      <w:sz w:val="18"/>
      <w:szCs w:val="18"/>
    </w:rPr>
  </w:style>
  <w:style w:type="paragraph" w:styleId="CommentText">
    <w:name w:val="annotation text"/>
    <w:basedOn w:val="Normal"/>
    <w:link w:val="CommentTextChar"/>
    <w:uiPriority w:val="99"/>
    <w:semiHidden/>
    <w:unhideWhenUsed/>
    <w:rsid w:val="008A63FB"/>
    <w:pPr>
      <w:spacing w:line="240" w:lineRule="auto"/>
    </w:pPr>
    <w:rPr>
      <w:sz w:val="24"/>
      <w:szCs w:val="24"/>
    </w:rPr>
  </w:style>
  <w:style w:type="character" w:customStyle="1" w:styleId="CommentTextChar">
    <w:name w:val="Comment Text Char"/>
    <w:basedOn w:val="DefaultParagraphFont"/>
    <w:link w:val="CommentText"/>
    <w:uiPriority w:val="99"/>
    <w:semiHidden/>
    <w:rsid w:val="008A63FB"/>
    <w:rPr>
      <w:sz w:val="24"/>
      <w:szCs w:val="24"/>
    </w:rPr>
  </w:style>
  <w:style w:type="paragraph" w:styleId="CommentSubject">
    <w:name w:val="annotation subject"/>
    <w:basedOn w:val="CommentText"/>
    <w:next w:val="CommentText"/>
    <w:link w:val="CommentSubjectChar"/>
    <w:uiPriority w:val="99"/>
    <w:semiHidden/>
    <w:unhideWhenUsed/>
    <w:rsid w:val="008A63FB"/>
    <w:rPr>
      <w:b/>
      <w:bCs/>
      <w:sz w:val="20"/>
      <w:szCs w:val="20"/>
    </w:rPr>
  </w:style>
  <w:style w:type="character" w:customStyle="1" w:styleId="CommentSubjectChar">
    <w:name w:val="Comment Subject Char"/>
    <w:basedOn w:val="CommentTextChar"/>
    <w:link w:val="CommentSubject"/>
    <w:uiPriority w:val="99"/>
    <w:semiHidden/>
    <w:rsid w:val="008A63FB"/>
    <w:rPr>
      <w:b/>
      <w:bCs/>
      <w:sz w:val="20"/>
      <w:szCs w:val="20"/>
    </w:rPr>
  </w:style>
  <w:style w:type="character" w:styleId="FollowedHyperlink">
    <w:name w:val="FollowedHyperlink"/>
    <w:basedOn w:val="DefaultParagraphFont"/>
    <w:uiPriority w:val="99"/>
    <w:semiHidden/>
    <w:unhideWhenUsed/>
    <w:rsid w:val="00AC6AA4"/>
    <w:rPr>
      <w:color w:val="800080" w:themeColor="followedHyperlink"/>
      <w:u w:val="single"/>
    </w:rPr>
  </w:style>
  <w:style w:type="paragraph" w:styleId="Header">
    <w:name w:val="header"/>
    <w:basedOn w:val="Normal"/>
    <w:link w:val="HeaderChar"/>
    <w:uiPriority w:val="99"/>
    <w:unhideWhenUsed/>
    <w:rsid w:val="00AE50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50E0"/>
  </w:style>
  <w:style w:type="paragraph" w:styleId="Footer">
    <w:name w:val="footer"/>
    <w:basedOn w:val="Normal"/>
    <w:link w:val="FooterChar"/>
    <w:uiPriority w:val="99"/>
    <w:unhideWhenUsed/>
    <w:rsid w:val="00AE50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50E0"/>
  </w:style>
  <w:style w:type="character" w:customStyle="1" w:styleId="apple-converted-space">
    <w:name w:val="apple-converted-space"/>
    <w:basedOn w:val="DefaultParagraphFont"/>
    <w:rsid w:val="0049393E"/>
  </w:style>
  <w:style w:type="character" w:customStyle="1" w:styleId="text">
    <w:name w:val="text"/>
    <w:basedOn w:val="DefaultParagraphFont"/>
    <w:rsid w:val="0049393E"/>
  </w:style>
  <w:style w:type="character" w:customStyle="1" w:styleId="indent-1-breaks">
    <w:name w:val="indent-1-breaks"/>
    <w:basedOn w:val="DefaultParagraphFont"/>
    <w:rsid w:val="004939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590</Words>
  <Characters>3364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c:creator>
  <cp:lastModifiedBy>Alexis Stones</cp:lastModifiedBy>
  <cp:revision>6</cp:revision>
  <dcterms:created xsi:type="dcterms:W3CDTF">2016-11-23T21:36:00Z</dcterms:created>
  <dcterms:modified xsi:type="dcterms:W3CDTF">2016-11-27T20:19:00Z</dcterms:modified>
</cp:coreProperties>
</file>